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E6" w:rsidRPr="009D14E6" w:rsidRDefault="009D14E6" w:rsidP="0019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</w:t>
      </w:r>
      <w:r w:rsid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D4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470D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1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/ЦВ-2</w:t>
      </w:r>
      <w:r w:rsidR="008E78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D14E6" w:rsidRPr="009D14E6" w:rsidRDefault="009D14E6" w:rsidP="009D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платных образовательных услуг </w:t>
      </w:r>
    </w:p>
    <w:p w:rsidR="005E5A3D" w:rsidRPr="009D14E6" w:rsidRDefault="005E5A3D" w:rsidP="005E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образовательной программе </w:t>
      </w:r>
    </w:p>
    <w:p w:rsidR="009D14E6" w:rsidRPr="009D14E6" w:rsidRDefault="005E5A3D" w:rsidP="005E5A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специалистов</w:t>
      </w:r>
    </w:p>
    <w:p w:rsidR="009D14E6" w:rsidRPr="009D14E6" w:rsidRDefault="009D14E6" w:rsidP="009D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                                                                                «   » _______________ 202</w:t>
      </w:r>
      <w:r w:rsidR="008E78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D14E6" w:rsidRPr="009D14E6" w:rsidRDefault="009D14E6" w:rsidP="009D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5C" w:rsidRPr="00C3415C" w:rsidRDefault="00BE7A07" w:rsidP="00C34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«Центр ветеринарии»</w:t>
      </w:r>
      <w:r>
        <w:rPr>
          <w:rFonts w:ascii="Times New Roman" w:hAnsi="Times New Roman" w:cs="Times New Roman"/>
          <w:sz w:val="24"/>
          <w:szCs w:val="24"/>
        </w:rPr>
        <w:t xml:space="preserve"> (далее - ФГБУ </w:t>
      </w:r>
      <w:r w:rsidR="008E78A3">
        <w:rPr>
          <w:rFonts w:ascii="Times New Roman" w:hAnsi="Times New Roman" w:cs="Times New Roman"/>
          <w:sz w:val="24"/>
          <w:szCs w:val="24"/>
        </w:rPr>
        <w:t>«Центр ветеринарии»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14E6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осуществляющее образовательную деятельность по дополнительным образовательным программам, на основании лицензии от </w:t>
      </w:r>
      <w:proofErr w:type="spellStart"/>
      <w:proofErr w:type="gramStart"/>
      <w:r w:rsidR="008E78A3" w:rsidRPr="009D14E6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8E78A3" w:rsidRPr="009D14E6">
        <w:rPr>
          <w:rFonts w:ascii="Times New Roman" w:hAnsi="Times New Roman" w:cs="Times New Roman"/>
          <w:sz w:val="24"/>
          <w:szCs w:val="24"/>
        </w:rPr>
        <w:t xml:space="preserve"> «03» сентября 2015г. №</w:t>
      </w:r>
      <w:r w:rsidR="008E7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8A3" w:rsidRPr="00DB59AC">
        <w:rPr>
          <w:rFonts w:ascii="Times New Roman" w:hAnsi="Times New Roman" w:cs="Times New Roman"/>
          <w:sz w:val="24"/>
          <w:szCs w:val="24"/>
        </w:rPr>
        <w:t>Л035-01298-77/00273848</w:t>
      </w:r>
      <w:r w:rsidRPr="009D14E6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города Москвы, в лице </w:t>
      </w:r>
      <w:r w:rsidR="00977005">
        <w:rPr>
          <w:rFonts w:ascii="Times New Roman" w:hAnsi="Times New Roman" w:cs="Times New Roman"/>
          <w:sz w:val="24"/>
          <w:szCs w:val="24"/>
        </w:rPr>
        <w:t xml:space="preserve">начальника отдела правового обеспечения </w:t>
      </w:r>
      <w:proofErr w:type="spellStart"/>
      <w:r w:rsidR="00977005">
        <w:rPr>
          <w:rFonts w:ascii="Times New Roman" w:hAnsi="Times New Roman" w:cs="Times New Roman"/>
          <w:sz w:val="24"/>
          <w:szCs w:val="24"/>
        </w:rPr>
        <w:t>Ялтанской</w:t>
      </w:r>
      <w:proofErr w:type="spellEnd"/>
      <w:r w:rsidR="00977005">
        <w:rPr>
          <w:rFonts w:ascii="Times New Roman" w:hAnsi="Times New Roman" w:cs="Times New Roman"/>
          <w:sz w:val="24"/>
          <w:szCs w:val="24"/>
        </w:rPr>
        <w:t xml:space="preserve"> Татьяны Евгеньевны</w:t>
      </w:r>
      <w:r w:rsidR="00977005" w:rsidRPr="009D14E6">
        <w:rPr>
          <w:rFonts w:ascii="Times New Roman" w:hAnsi="Times New Roman" w:cs="Times New Roman"/>
          <w:sz w:val="24"/>
          <w:szCs w:val="24"/>
        </w:rPr>
        <w:t xml:space="preserve">, </w:t>
      </w:r>
      <w:r w:rsidR="00977005" w:rsidRPr="008E78A3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</w:t>
      </w:r>
      <w:r w:rsidR="008E78A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77005" w:rsidRPr="008E78A3">
        <w:rPr>
          <w:rFonts w:ascii="Times New Roman" w:hAnsi="Times New Roman" w:cs="Times New Roman"/>
          <w:sz w:val="24"/>
          <w:szCs w:val="24"/>
        </w:rPr>
        <w:t xml:space="preserve">№ </w:t>
      </w:r>
      <w:r w:rsidR="008E78A3" w:rsidRPr="008E78A3">
        <w:rPr>
          <w:rFonts w:ascii="Times New Roman" w:hAnsi="Times New Roman" w:cs="Times New Roman"/>
          <w:sz w:val="24"/>
          <w:szCs w:val="24"/>
        </w:rPr>
        <w:t>___</w:t>
      </w:r>
      <w:r w:rsidR="00977005" w:rsidRPr="008E78A3">
        <w:rPr>
          <w:rFonts w:ascii="Times New Roman" w:hAnsi="Times New Roman" w:cs="Times New Roman"/>
          <w:sz w:val="24"/>
          <w:szCs w:val="24"/>
        </w:rPr>
        <w:t xml:space="preserve"> от </w:t>
      </w:r>
      <w:r w:rsidR="008E78A3" w:rsidRPr="008E78A3">
        <w:rPr>
          <w:rFonts w:ascii="Times New Roman" w:hAnsi="Times New Roman" w:cs="Times New Roman"/>
          <w:sz w:val="24"/>
          <w:szCs w:val="24"/>
        </w:rPr>
        <w:t>______2024</w:t>
      </w:r>
      <w:r w:rsidR="00977005" w:rsidRPr="008E78A3">
        <w:rPr>
          <w:rFonts w:ascii="Times New Roman" w:hAnsi="Times New Roman" w:cs="Times New Roman"/>
          <w:sz w:val="24"/>
          <w:szCs w:val="24"/>
        </w:rPr>
        <w:t xml:space="preserve"> г.</w:t>
      </w:r>
      <w:r w:rsidR="00C3415C" w:rsidRPr="008E78A3">
        <w:rPr>
          <w:rFonts w:ascii="Times New Roman" w:hAnsi="Times New Roman" w:cs="Times New Roman"/>
          <w:sz w:val="24"/>
          <w:szCs w:val="24"/>
        </w:rPr>
        <w:t xml:space="preserve">, </w:t>
      </w:r>
      <w:r w:rsidR="00C3415C" w:rsidRPr="008E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C3415C" w:rsidRPr="008E78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</w:t>
      </w:r>
      <w:r w:rsidR="00C3415C" w:rsidRPr="008E78A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 xml:space="preserve"> </w:t>
      </w:r>
      <w:bookmarkStart w:id="0" w:name="_GoBack"/>
      <w:bookmarkEnd w:id="0"/>
      <w:r w:rsidRPr="008E78A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>ФИО обучающегося</w:t>
      </w:r>
      <w:r w:rsidR="00C3415C" w:rsidRPr="008E78A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>,</w:t>
      </w:r>
      <w:r w:rsidR="00C3415C" w:rsidRPr="008E78A3">
        <w:rPr>
          <w:rFonts w:ascii="Times New Roman" w:hAnsi="Times New Roman" w:cs="Times New Roman"/>
          <w:sz w:val="24"/>
          <w:szCs w:val="24"/>
          <w:lang w:eastAsia="ar-SA"/>
        </w:rPr>
        <w:t xml:space="preserve"> именуемым в дальнейшем «Обучающийся», с другой стороны, совместно именуемые «Стороны», заключили настоящий Договор о нижеследующем:</w:t>
      </w:r>
      <w:proofErr w:type="gramEnd"/>
    </w:p>
    <w:p w:rsidR="00104032" w:rsidRDefault="00104032" w:rsidP="0010403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4E6" w:rsidRPr="009D14E6" w:rsidRDefault="009D14E6" w:rsidP="0010403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9C12B6" w:rsidRPr="00B430D2" w:rsidRDefault="009C12B6" w:rsidP="009C12B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         </w:t>
      </w:r>
      <w:r w:rsidRPr="009D14E6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1.1. Исполнитель принимает на себя обязательства оказать Заказчику образовательные услуги </w:t>
      </w:r>
      <w:r w:rsidRPr="009D14E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учебной программе 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повышения квалификации</w:t>
      </w:r>
      <w:r w:rsidRPr="009D14E6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ого профессионального образования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>:</w:t>
      </w:r>
      <w:r w:rsidRPr="008F43FB">
        <w:rPr>
          <w:rFonts w:ascii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29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«Отбор проб пищевой продукции животного и растительного происхождения, кормов, кормовых добавок, патологического и биологического материала» </w:t>
      </w:r>
      <w:r w:rsidRPr="00B430D2">
        <w:rPr>
          <w:rFonts w:ascii="Times New Roman" w:hAnsi="Times New Roman" w:cs="Times New Roman"/>
          <w:sz w:val="24"/>
          <w:szCs w:val="24"/>
          <w:lang w:eastAsia="ar-SA"/>
        </w:rPr>
        <w:t xml:space="preserve">форма обучения:  </w:t>
      </w:r>
    </w:p>
    <w:p w:rsidR="009C12B6" w:rsidRPr="009D14E6" w:rsidRDefault="009C12B6" w:rsidP="009C12B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 </w:t>
      </w:r>
      <w:proofErr w:type="gramStart"/>
      <w:r w:rsidRPr="009D14E6">
        <w:rPr>
          <w:rFonts w:ascii="Times New Roman" w:hAnsi="Times New Roman" w:cs="Times New Roman"/>
          <w:sz w:val="24"/>
          <w:szCs w:val="24"/>
          <w:lang w:eastAsia="ar-SA"/>
        </w:rPr>
        <w:t>очная</w:t>
      </w:r>
      <w:proofErr w:type="gramEnd"/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D14E6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технологий,</w:t>
      </w:r>
      <w:r w:rsidRPr="008F43FB">
        <w:rPr>
          <w:rFonts w:ascii="Times New Roman" w:hAnsi="Times New Roman" w:cs="Times New Roman"/>
          <w:sz w:val="24"/>
          <w:szCs w:val="24"/>
        </w:rPr>
        <w:t xml:space="preserve"> </w:t>
      </w:r>
      <w:r w:rsidRPr="009D14E6">
        <w:rPr>
          <w:rFonts w:ascii="Times New Roman" w:hAnsi="Times New Roman" w:cs="Times New Roman"/>
          <w:sz w:val="24"/>
          <w:szCs w:val="24"/>
        </w:rPr>
        <w:t xml:space="preserve">а 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Заказчик оплачивает образовательные услуги в соответствии с условиями настоящего Договора.</w:t>
      </w:r>
    </w:p>
    <w:p w:rsidR="009C12B6" w:rsidRPr="009D14E6" w:rsidRDefault="009C12B6" w:rsidP="009C12B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9D14E6">
        <w:rPr>
          <w:rFonts w:ascii="Times New Roman" w:hAnsi="Times New Roman" w:cs="Times New Roman"/>
          <w:sz w:val="24"/>
          <w:szCs w:val="24"/>
        </w:rPr>
        <w:t xml:space="preserve">1.2. Срок освоения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образовательной программы (продолжительность обучения) на момент подписания Договора 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составляет 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в объеме </w:t>
      </w:r>
      <w:r w:rsidR="008E78A3">
        <w:rPr>
          <w:rFonts w:ascii="Times New Roman" w:hAnsi="Times New Roman" w:cs="Times New Roman"/>
          <w:spacing w:val="-2"/>
          <w:sz w:val="24"/>
          <w:szCs w:val="24"/>
          <w:lang w:eastAsia="ar-SA"/>
        </w:rPr>
        <w:t>___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академических часов</w:t>
      </w: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                 (уч. ч)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 с </w:t>
      </w: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>«</w:t>
      </w:r>
      <w:r w:rsidR="008E78A3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>»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="008E78A3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       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>2</w:t>
      </w:r>
      <w:r w:rsidR="008E78A3">
        <w:rPr>
          <w:rFonts w:ascii="Times New Roman" w:hAnsi="Times New Roman" w:cs="Times New Roman"/>
          <w:spacing w:val="-2"/>
          <w:sz w:val="24"/>
          <w:szCs w:val="24"/>
          <w:lang w:eastAsia="ar-SA"/>
        </w:rPr>
        <w:t>4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года по </w:t>
      </w: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>«</w:t>
      </w:r>
      <w:r w:rsidR="008E78A3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>»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="008E78A3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 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>2</w:t>
      </w:r>
      <w:r w:rsidR="008E78A3">
        <w:rPr>
          <w:rFonts w:ascii="Times New Roman" w:hAnsi="Times New Roman" w:cs="Times New Roman"/>
          <w:spacing w:val="-2"/>
          <w:sz w:val="24"/>
          <w:szCs w:val="24"/>
          <w:lang w:eastAsia="ar-SA"/>
        </w:rPr>
        <w:t>4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года.</w:t>
      </w:r>
    </w:p>
    <w:p w:rsidR="009C12B6" w:rsidRPr="009D14E6" w:rsidRDefault="009C12B6" w:rsidP="009C12B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>1.</w:t>
      </w: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>3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. 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Обучение проводится согласно Учебно-тематическому плану, в котором указаны наименования учебных дисциплин, форма проведения занятий и количество 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академических часов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9D14E6"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 (Приложение № 1).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B6" w:rsidRPr="009D14E6" w:rsidRDefault="009C12B6" w:rsidP="009C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>. Качество образовательных услуг, оказываемых Исполнителем, должно соответствовать требованиям, определенным законодательством Российской Федерации нормам.</w:t>
      </w:r>
    </w:p>
    <w:p w:rsidR="00104032" w:rsidRDefault="00104032" w:rsidP="0010403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A80" w:rsidRPr="009D14E6" w:rsidRDefault="009D14E6" w:rsidP="0010403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2.1. </w:t>
      </w:r>
      <w:r w:rsidRPr="009D14E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Исполнитель вправе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655A80" w:rsidRPr="00DD3088" w:rsidRDefault="009D14E6" w:rsidP="00104032">
      <w:pPr>
        <w:tabs>
          <w:tab w:val="left" w:pos="916"/>
          <w:tab w:val="left" w:pos="1832"/>
          <w:tab w:val="left" w:pos="2072"/>
          <w:tab w:val="left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Заказчика, в случае необходимости таковой, применять меры поощрения и налагать взыскания в пределах, предусмотренных Уставом и локальными нормативными актами Исполнителя.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2.1.2. Отказать Заказчику в предоставлении </w:t>
      </w:r>
      <w:r w:rsidRPr="009D14E6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образовательных услуг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случае: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- неполной оплаты, указанной в разделе 3 настоящего Договора;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- выявления несоответствия установленным требованиям в документах, предоставленных Заказчиком;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2.1.3. Установить время и способ подачи необходимых сведений по вопросам, возникающим в процессе оказания образовательных услуг;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2.1.4. Электронного взаимодействия через систему электронного документооборота </w:t>
      </w:r>
      <w:proofErr w:type="spellStart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Диадок</w:t>
      </w:r>
      <w:proofErr w:type="spellEnd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(ЭДО), использовать электронную подпись любого вида по своему усмотрению, если 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взаимодействия; 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2.1.5. Выдать </w:t>
      </w:r>
      <w:proofErr w:type="gramStart"/>
      <w:r w:rsidR="00240F14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Обучающемуся</w:t>
      </w:r>
      <w:proofErr w:type="gramEnd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Заказчика в случае отказа Исполнителя от оказания Услуг по вине специалиста Заказчика </w:t>
      </w:r>
      <w:r w:rsidRPr="005E5A3D">
        <w:rPr>
          <w:rFonts w:ascii="Times New Roman" w:eastAsia="Calibri" w:hAnsi="Times New Roman" w:cs="Times New Roman"/>
          <w:sz w:val="24"/>
          <w:szCs w:val="24"/>
          <w:lang w:eastAsia="zh-CN"/>
        </w:rPr>
        <w:t>справку о прохождении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обучения в ФГБУ ЦВ.</w:t>
      </w:r>
    </w:p>
    <w:p w:rsidR="009D14E6" w:rsidRPr="009D14E6" w:rsidRDefault="009D14E6" w:rsidP="00104032">
      <w:pPr>
        <w:tabs>
          <w:tab w:val="left" w:pos="2072"/>
          <w:tab w:val="left" w:pos="2436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E6">
        <w:rPr>
          <w:rFonts w:ascii="Times New Roman" w:hAnsi="Times New Roman" w:cs="Times New Roman"/>
          <w:sz w:val="24"/>
          <w:szCs w:val="24"/>
        </w:rPr>
        <w:t xml:space="preserve">2.2. </w:t>
      </w:r>
      <w:r w:rsidRPr="009D14E6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Pr="009D14E6">
        <w:rPr>
          <w:rFonts w:ascii="Times New Roman" w:hAnsi="Times New Roman" w:cs="Times New Roman"/>
          <w:sz w:val="24"/>
          <w:szCs w:val="24"/>
        </w:rPr>
        <w:t>:</w:t>
      </w:r>
    </w:p>
    <w:p w:rsidR="009D14E6" w:rsidRPr="009D14E6" w:rsidRDefault="009D14E6" w:rsidP="00104032">
      <w:pPr>
        <w:tabs>
          <w:tab w:val="left" w:pos="2072"/>
          <w:tab w:val="left" w:pos="243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2.2.1. Зачислить специалиста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 условия приема, в качестве </w:t>
      </w:r>
      <w:r w:rsidR="00240F14" w:rsidRPr="00240F1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Обучающ</w:t>
      </w:r>
      <w:r w:rsidR="00240F1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егося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Ознакомить </w:t>
      </w:r>
      <w:r w:rsidR="00240F14" w:rsidRPr="00240F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</w:t>
      </w:r>
      <w:r w:rsidR="00240F14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егося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Заказчика с Учебно-тематическим планом;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2.2.2. Довести  до  Заказчика  информацию,  содержащую   сведения о   предоставлении платных образовательных услуг в порядке и объеме, которые предусмотрены </w:t>
      </w:r>
      <w:hyperlink r:id="rId8" w:history="1">
        <w:r w:rsidRPr="009D14E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 от 7 февраля 1992 г. N 2300-1 </w:t>
      </w:r>
      <w:r w:rsidR="00DD308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защите прав потребителей</w:t>
      </w:r>
      <w:r w:rsidR="00DD308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hyperlink r:id="rId9" w:history="1">
        <w:r w:rsidRPr="009D14E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Федеральным  законом</w:t>
        </w:r>
      </w:hyperlink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 29  декабря 2012 г. N 273-ФЗ </w:t>
      </w:r>
      <w:r w:rsidR="00DD308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образовании в Российской Федерации</w:t>
      </w:r>
      <w:r w:rsidR="00DD308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2.2.3. Организовать   и   обеспечить   надлежащее   предоставление   образовательных услуг. Образовательные  услуги  оказываются  в   соответствии  с  учебным планом, в том числе  индивидуальным, и расписанием  занятий </w:t>
      </w:r>
      <w:r w:rsidR="0013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Исполнителя. Оказать услуги в согласованные сроки, в соответствии с </w:t>
      </w:r>
      <w:proofErr w:type="spellStart"/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тематическим планом (Приложение № 1);</w:t>
      </w:r>
    </w:p>
    <w:p w:rsidR="009D14E6" w:rsidRPr="009D14E6" w:rsidRDefault="00F92038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2.2.4. </w:t>
      </w:r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</w:t>
      </w:r>
      <w:proofErr w:type="gramStart"/>
      <w:r w:rsidR="00240F14" w:rsidRPr="00240F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</w:t>
      </w:r>
      <w:r w:rsidR="00240F14">
        <w:rPr>
          <w:rFonts w:ascii="Times New Roman" w:eastAsia="Times New Roman" w:hAnsi="Times New Roman" w:cs="Times New Roman"/>
          <w:sz w:val="24"/>
          <w:szCs w:val="24"/>
          <w:lang w:eastAsia="ar-SA"/>
        </w:rPr>
        <w:t>хся</w:t>
      </w:r>
      <w:proofErr w:type="gramEnd"/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Заказчика, предусмотренные выбранной  образовательной программой условия ее освоения;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   </w:t>
      </w:r>
      <w:r w:rsidR="00DD308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2.2.5.  Обеспечить </w:t>
      </w:r>
      <w:proofErr w:type="gramStart"/>
      <w:r w:rsidR="00240F14" w:rsidRPr="00240F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</w:t>
      </w:r>
      <w:r w:rsidR="00240F14">
        <w:rPr>
          <w:rFonts w:ascii="Times New Roman" w:eastAsia="Times New Roman" w:hAnsi="Times New Roman" w:cs="Times New Roman"/>
          <w:sz w:val="24"/>
          <w:szCs w:val="24"/>
          <w:lang w:eastAsia="ar-SA"/>
        </w:rPr>
        <w:t>мся</w:t>
      </w:r>
      <w:proofErr w:type="gramEnd"/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Заказчика уважение  человеческого  достоинства,  защиту от всех форм  физического  и  психического  насилия,  оскорбления  личности, охрану жизни и здоровья;</w:t>
      </w:r>
      <w:r w:rsidRPr="009D14E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     </w:t>
      </w:r>
    </w:p>
    <w:p w:rsidR="009D14E6" w:rsidRPr="009D14E6" w:rsidRDefault="009D14E6" w:rsidP="00104032">
      <w:pPr>
        <w:tabs>
          <w:tab w:val="left" w:pos="2072"/>
          <w:tab w:val="left" w:pos="2436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E6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9D14E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240F14" w:rsidRPr="00240F14">
        <w:rPr>
          <w:rFonts w:ascii="Times New Roman" w:hAnsi="Times New Roman" w:cs="Times New Roman"/>
          <w:sz w:val="24"/>
          <w:szCs w:val="24"/>
        </w:rPr>
        <w:t>Обучающи</w:t>
      </w:r>
      <w:r w:rsidR="00133B9B">
        <w:rPr>
          <w:rFonts w:ascii="Times New Roman" w:hAnsi="Times New Roman" w:cs="Times New Roman"/>
          <w:sz w:val="24"/>
          <w:szCs w:val="24"/>
        </w:rPr>
        <w:t>м</w:t>
      </w:r>
      <w:r w:rsidR="00240F14">
        <w:rPr>
          <w:rFonts w:ascii="Times New Roman" w:hAnsi="Times New Roman" w:cs="Times New Roman"/>
          <w:sz w:val="24"/>
          <w:szCs w:val="24"/>
        </w:rPr>
        <w:t>ся</w:t>
      </w:r>
      <w:r w:rsidRPr="009D14E6">
        <w:rPr>
          <w:rFonts w:ascii="Times New Roman" w:hAnsi="Times New Roman" w:cs="Times New Roman"/>
          <w:sz w:val="24"/>
          <w:szCs w:val="24"/>
        </w:rPr>
        <w:t xml:space="preserve"> Заказчика, в соответствии с учебным курсом, оборудованные учебные кабинеты</w:t>
      </w:r>
      <w:r w:rsidR="00133B9B">
        <w:rPr>
          <w:rFonts w:ascii="Times New Roman" w:hAnsi="Times New Roman" w:cs="Times New Roman"/>
          <w:sz w:val="24"/>
          <w:szCs w:val="24"/>
        </w:rPr>
        <w:t>,</w:t>
      </w:r>
      <w:r w:rsidRPr="009D14E6">
        <w:rPr>
          <w:rFonts w:ascii="Times New Roman" w:hAnsi="Times New Roman" w:cs="Times New Roman"/>
          <w:sz w:val="24"/>
          <w:szCs w:val="24"/>
        </w:rPr>
        <w:t xml:space="preserve"> и в случае необходимости</w:t>
      </w:r>
      <w:r w:rsidR="00133B9B">
        <w:rPr>
          <w:rFonts w:ascii="Times New Roman" w:hAnsi="Times New Roman" w:cs="Times New Roman"/>
          <w:sz w:val="24"/>
          <w:szCs w:val="24"/>
        </w:rPr>
        <w:t>,</w:t>
      </w:r>
      <w:r w:rsidRPr="009D14E6">
        <w:rPr>
          <w:rFonts w:ascii="Times New Roman" w:hAnsi="Times New Roman" w:cs="Times New Roman"/>
          <w:sz w:val="24"/>
          <w:szCs w:val="24"/>
        </w:rPr>
        <w:t xml:space="preserve"> обеспечить учебно-методической литературой;</w:t>
      </w:r>
      <w:proofErr w:type="gramEnd"/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2.2.7. </w:t>
      </w:r>
      <w:proofErr w:type="gramStart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течение 5 рабочих дней после заключения настоящего Договора предоставить доступ </w:t>
      </w:r>
      <w:r w:rsidR="00240F14" w:rsidRPr="00240F14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</w:t>
      </w:r>
      <w:r w:rsidR="00133B9B"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="00240F14">
        <w:rPr>
          <w:rFonts w:ascii="Times New Roman" w:eastAsia="Calibri" w:hAnsi="Times New Roman" w:cs="Times New Roman"/>
          <w:sz w:val="24"/>
          <w:szCs w:val="24"/>
          <w:lang w:eastAsia="zh-CN"/>
        </w:rPr>
        <w:t>ся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Заказчика к ресурсу дистанционного обучения через сайт </w:t>
      </w:r>
      <w:hyperlink r:id="rId10" w:history="1">
        <w:r w:rsidRPr="009D14E6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zh-CN"/>
          </w:rPr>
          <w:t>http</w:t>
        </w:r>
        <w:r w:rsidRPr="009D14E6">
          <w:rPr>
            <w:rFonts w:ascii="Times New Roman" w:eastAsia="Calibri" w:hAnsi="Times New Roman" w:cs="Times New Roman"/>
            <w:sz w:val="24"/>
            <w:szCs w:val="24"/>
            <w:u w:val="single"/>
            <w:lang w:eastAsia="zh-CN"/>
          </w:rPr>
          <w:t>://центр-ветеринарии.рф</w:t>
        </w:r>
      </w:hyperlink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по выбранному Заказчиком курсу </w:t>
      </w:r>
      <w:r w:rsidR="00133B9B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повышения квалификации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  <w:proofErr w:type="gramEnd"/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2.2.8. Провести итоговую аттестацию;</w:t>
      </w:r>
    </w:p>
    <w:p w:rsidR="009D14E6" w:rsidRPr="009D14E6" w:rsidRDefault="009D14E6" w:rsidP="00104032">
      <w:pPr>
        <w:tabs>
          <w:tab w:val="left" w:pos="2436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E6">
        <w:rPr>
          <w:rFonts w:ascii="Times New Roman" w:hAnsi="Times New Roman" w:cs="Times New Roman"/>
          <w:sz w:val="24"/>
          <w:szCs w:val="24"/>
        </w:rPr>
        <w:t xml:space="preserve">2.2.9. Выдать </w:t>
      </w:r>
      <w:r w:rsidR="00240F14">
        <w:rPr>
          <w:rFonts w:ascii="Times New Roman" w:hAnsi="Times New Roman" w:cs="Times New Roman"/>
          <w:sz w:val="24"/>
          <w:szCs w:val="24"/>
        </w:rPr>
        <w:t>Обучающимся</w:t>
      </w:r>
      <w:r w:rsidRPr="009D14E6">
        <w:rPr>
          <w:rFonts w:ascii="Times New Roman" w:hAnsi="Times New Roman" w:cs="Times New Roman"/>
          <w:sz w:val="24"/>
          <w:szCs w:val="24"/>
        </w:rPr>
        <w:t xml:space="preserve"> Заказчика, выполнившим учебный курс и успешно сдавшим экзамен/зачет (завершившим итоговое тестирование), документ установленного образца (Удостоверение о повышении квалификации) и Акт приемки оказанных услуг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на оказание платных образовательных услуг по дополнительной образовательной программе  повы</w:t>
      </w:r>
      <w:r w:rsidR="00063D1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квалификации специалистов</w:t>
      </w:r>
      <w:r w:rsidRPr="009D14E6">
        <w:rPr>
          <w:rFonts w:ascii="Times New Roman" w:hAnsi="Times New Roman" w:cs="Times New Roman"/>
          <w:sz w:val="24"/>
          <w:szCs w:val="24"/>
        </w:rPr>
        <w:t>, который является документом, подтверждающим выполнение образовательных услуг по обучению.</w:t>
      </w:r>
    </w:p>
    <w:p w:rsidR="00C3415C" w:rsidRPr="00C3415C" w:rsidRDefault="00C3415C" w:rsidP="00C3415C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5C">
        <w:rPr>
          <w:rFonts w:ascii="Times New Roman" w:hAnsi="Times New Roman" w:cs="Times New Roman"/>
          <w:sz w:val="24"/>
          <w:szCs w:val="24"/>
        </w:rPr>
        <w:t xml:space="preserve">2.3. </w:t>
      </w:r>
      <w:r w:rsidRPr="00C3415C">
        <w:rPr>
          <w:rFonts w:ascii="Times New Roman" w:hAnsi="Times New Roman" w:cs="Times New Roman"/>
          <w:b/>
          <w:sz w:val="24"/>
          <w:szCs w:val="24"/>
        </w:rPr>
        <w:t>Обучающийся вправе</w:t>
      </w:r>
      <w:r w:rsidRPr="00C3415C">
        <w:rPr>
          <w:rFonts w:ascii="Times New Roman" w:hAnsi="Times New Roman" w:cs="Times New Roman"/>
          <w:sz w:val="24"/>
          <w:szCs w:val="24"/>
        </w:rPr>
        <w:t>: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2.3.1. Получать информацию от Исполнителя по вопросам организации и обеспечения надлежащего предоставления  услуг.  Обращаться к Исполнителю по вопросам, касающимся оказания Услуг, а также процесса использования системы дистанционного обучения Обучающимся; 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2.3.2. Получать информацию о времени, сроках и условиях оказания Услуг, а также о результатах итоговой аттестации;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2.3.3. Электронного взаимодействия через систему электронного документооборота </w:t>
      </w:r>
      <w:proofErr w:type="spellStart"/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Диадок</w:t>
      </w:r>
      <w:proofErr w:type="spellEnd"/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(ЭДО), использовать электронную подпись любого вида по своему усмотрению,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</w:t>
      </w: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соответствии с ними нормативными правовыми актами либо соглашением между участниками электронного взаимодействия.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2.4.</w:t>
      </w:r>
      <w:r w:rsidRPr="00C3415C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C3415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Обучающийся вправе: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2.4.1. </w:t>
      </w:r>
      <w:proofErr w:type="gramStart"/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Обучающимся</w:t>
      </w:r>
      <w:proofErr w:type="gramEnd"/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предоставляются академические права в соответствии  с частью 1 статьи 34 Федерального Закона от 29 декабря 2012г. № 273–ФЗ «Об образовании» в Российской Федерации»;   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2.4.2. Получить доступ к учебным и библиотечным  материалам, в </w:t>
      </w:r>
      <w:proofErr w:type="spellStart"/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т.ч</w:t>
      </w:r>
      <w:proofErr w:type="spellEnd"/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системы дистанционного обучения </w:t>
      </w:r>
      <w:proofErr w:type="spellStart"/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интернет-ресурса</w:t>
      </w:r>
      <w:proofErr w:type="spellEnd"/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hyperlink w:history="1">
        <w:r w:rsidRPr="00C3415C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zh-CN"/>
          </w:rPr>
          <w:t>http</w:t>
        </w:r>
        <w:r w:rsidRPr="00C3415C">
          <w:rPr>
            <w:rFonts w:ascii="Times New Roman" w:eastAsia="Calibri" w:hAnsi="Times New Roman" w:cs="Times New Roman"/>
            <w:sz w:val="24"/>
            <w:szCs w:val="24"/>
            <w:u w:val="single"/>
            <w:lang w:eastAsia="zh-CN"/>
          </w:rPr>
          <w:t>://центр-</w:t>
        </w:r>
        <w:proofErr w:type="spellStart"/>
        <w:r w:rsidRPr="00C3415C">
          <w:rPr>
            <w:rFonts w:ascii="Times New Roman" w:eastAsia="Calibri" w:hAnsi="Times New Roman" w:cs="Times New Roman"/>
            <w:sz w:val="24"/>
            <w:szCs w:val="24"/>
            <w:u w:val="single"/>
            <w:lang w:eastAsia="zh-CN"/>
          </w:rPr>
          <w:t>ветеринарии.рф</w:t>
        </w:r>
        <w:proofErr w:type="spellEnd"/>
      </w:hyperlink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для самостоятельного изучения и к заданиям для самостоятельного выполнения в течение срока действия настоящего Договора. </w:t>
      </w:r>
    </w:p>
    <w:p w:rsidR="00C3415C" w:rsidRPr="00C3415C" w:rsidRDefault="00C3415C" w:rsidP="00C3415C">
      <w:pPr>
        <w:tabs>
          <w:tab w:val="left" w:pos="243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5C">
        <w:rPr>
          <w:rFonts w:ascii="Times New Roman" w:hAnsi="Times New Roman" w:cs="Times New Roman"/>
          <w:sz w:val="24"/>
          <w:szCs w:val="24"/>
        </w:rPr>
        <w:t xml:space="preserve">2.5. </w:t>
      </w:r>
      <w:r w:rsidRPr="00C3415C">
        <w:rPr>
          <w:rFonts w:ascii="Times New Roman" w:hAnsi="Times New Roman" w:cs="Times New Roman"/>
          <w:b/>
          <w:sz w:val="24"/>
          <w:szCs w:val="24"/>
        </w:rPr>
        <w:t>Обучающийся обязан</w:t>
      </w:r>
      <w:r w:rsidRPr="00C3415C">
        <w:rPr>
          <w:rFonts w:ascii="Times New Roman" w:hAnsi="Times New Roman" w:cs="Times New Roman"/>
          <w:sz w:val="24"/>
          <w:szCs w:val="24"/>
        </w:rPr>
        <w:t>:</w:t>
      </w:r>
    </w:p>
    <w:p w:rsidR="00C3415C" w:rsidRPr="00C3415C" w:rsidRDefault="00C3415C" w:rsidP="00C3415C">
      <w:pPr>
        <w:tabs>
          <w:tab w:val="left" w:pos="24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ar-SA"/>
        </w:rPr>
        <w:t>2.5.1. Предоставить Исполнителю не позднее, чем за 5 (пять) рабочих дней до начала занятий, заявку на обучение, подписанную Обучающимся. Заявка является неотъемлемой частью Договора (Приложение № 2).</w:t>
      </w:r>
    </w:p>
    <w:p w:rsidR="00C3415C" w:rsidRPr="00C3415C" w:rsidRDefault="00C3415C" w:rsidP="00C3415C">
      <w:pPr>
        <w:tabs>
          <w:tab w:val="left" w:pos="24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2.5.2. Оплатить Исполнителю стоимость обучения не позднее, чем за 3 (три) рабочих дня до начала занятий в соответствии с выставленным счетом. 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2.5.3. </w:t>
      </w:r>
      <w:proofErr w:type="gramStart"/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Предоставить Исполнителю следующие документы</w:t>
      </w:r>
      <w:proofErr w:type="gramEnd"/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а) личную карточку;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б) копию диплома об образовании;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в) заявку на оказание образовательных услуг установленной формы;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г) копии СНИЛС;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е) анкету.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2.5.4. </w:t>
      </w:r>
      <w:r w:rsidRPr="00C341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Обеспечить явку согласно поданной заявке и расписанию занятий.  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2.5.5. Подписать Акт приемки оказанных услуг </w:t>
      </w: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</w:t>
      </w: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в момент сдачи-приемки образовательных услуг.</w:t>
      </w:r>
    </w:p>
    <w:p w:rsidR="00C3415C" w:rsidRPr="00C3415C" w:rsidRDefault="00C3415C" w:rsidP="00C3415C">
      <w:pPr>
        <w:tabs>
          <w:tab w:val="left" w:pos="24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2.5.6. Возместить ущерб, причиненный  имуществу Исполнителя в соответствии с действующим законодательством Российской Федерации. </w:t>
      </w:r>
    </w:p>
    <w:p w:rsidR="00C3415C" w:rsidRPr="00C3415C" w:rsidRDefault="00C3415C" w:rsidP="00C3415C">
      <w:pPr>
        <w:tabs>
          <w:tab w:val="left" w:pos="24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ar-SA"/>
        </w:rPr>
        <w:t>2.6. Зарегистрироваться на официальном сайте Исполнителя, изучить представленные информационные материалы и пройти проверочные испытания;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2.6.1. Соблюдать требования, установленные в статье 43 Федерального закона от                        29 декабря 2012 г. № 273-ФЗ «Об образовании в Российской Федерации», в том числе: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- Выполнять задания для подготовки к занятиям, предусмотренным учебным планом, в том числе по индивидуальным учебным планам;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Извещать Исполнителя о причинах отсутствия на занятиях; </w:t>
      </w:r>
    </w:p>
    <w:p w:rsidR="00C3415C" w:rsidRPr="00C3415C" w:rsidRDefault="00C3415C" w:rsidP="00C3415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415C">
        <w:rPr>
          <w:rFonts w:ascii="Times New Roman" w:eastAsia="Calibri" w:hAnsi="Times New Roman" w:cs="Times New Roman"/>
          <w:sz w:val="24"/>
          <w:szCs w:val="24"/>
          <w:lang w:eastAsia="zh-CN"/>
        </w:rPr>
        <w:t>2.6.2.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C3415C" w:rsidRPr="00C3415C" w:rsidRDefault="00C3415C" w:rsidP="00C3415C">
      <w:pPr>
        <w:tabs>
          <w:tab w:val="left" w:pos="2436"/>
          <w:tab w:val="left" w:pos="7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415C">
        <w:rPr>
          <w:rFonts w:ascii="Times New Roman" w:hAnsi="Times New Roman" w:cs="Times New Roman"/>
          <w:sz w:val="24"/>
          <w:szCs w:val="24"/>
          <w:lang w:eastAsia="ar-SA"/>
        </w:rPr>
        <w:t xml:space="preserve">2.6.3. Соблюдать учебную дисциплину и общепринятые нормы поведения, проявлять уважение к преподавателям, администрации и техническому персоналу Исполнителя; </w:t>
      </w:r>
    </w:p>
    <w:p w:rsidR="00C3415C" w:rsidRPr="00C3415C" w:rsidRDefault="00C3415C" w:rsidP="00C3415C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415C">
        <w:rPr>
          <w:rFonts w:ascii="Times New Roman" w:hAnsi="Times New Roman" w:cs="Times New Roman"/>
          <w:sz w:val="24"/>
          <w:szCs w:val="24"/>
          <w:lang w:eastAsia="ar-SA"/>
        </w:rPr>
        <w:t>2.6.4.  Бережно относиться к имуществу Исполнителя;</w:t>
      </w:r>
    </w:p>
    <w:p w:rsidR="00C3415C" w:rsidRDefault="00C3415C" w:rsidP="00C3415C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ar-SA"/>
        </w:rPr>
        <w:t>2.6.5</w:t>
      </w:r>
      <w:r w:rsidRPr="00C3415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</w:t>
      </w:r>
      <w:r w:rsidRPr="00C341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spellStart"/>
      <w:r w:rsidRPr="00C3415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трого</w:t>
      </w:r>
      <w:proofErr w:type="spellEnd"/>
      <w:r w:rsidRPr="00C3415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выполнять все требования учебного распорядка и техники безопасности</w:t>
      </w:r>
      <w:r w:rsidRPr="00C3415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415C" w:rsidRPr="00C3415C" w:rsidRDefault="00C3415C" w:rsidP="00C3415C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14E6" w:rsidRPr="009D14E6" w:rsidRDefault="009D14E6" w:rsidP="00104032">
      <w:pPr>
        <w:widowControl w:val="0"/>
        <w:tabs>
          <w:tab w:val="left" w:pos="2072"/>
          <w:tab w:val="left" w:pos="2436"/>
        </w:tabs>
        <w:spacing w:before="60" w:after="0" w:line="240" w:lineRule="auto"/>
        <w:ind w:left="112" w:firstLine="6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4E6">
        <w:rPr>
          <w:rFonts w:ascii="Times New Roman" w:eastAsia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:rsidR="008E78A3" w:rsidRPr="00104032" w:rsidRDefault="008E78A3" w:rsidP="008E78A3">
      <w:pPr>
        <w:tabs>
          <w:tab w:val="left" w:pos="2072"/>
          <w:tab w:val="left" w:pos="243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4E6">
        <w:rPr>
          <w:rFonts w:ascii="Times New Roman" w:hAnsi="Times New Roman" w:cs="Times New Roman"/>
          <w:sz w:val="24"/>
          <w:szCs w:val="24"/>
        </w:rPr>
        <w:t>3.1. Стоимость образовательных услуг (цена Договора) указывается в счете, выставленном Исполнителем Заказчику, и составляет</w:t>
      </w:r>
      <w:proofErr w:type="gramStart"/>
      <w:r w:rsidRPr="009D1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D1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           </w:t>
      </w:r>
      <w:r w:rsidRPr="009D14E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D14E6">
        <w:rPr>
          <w:rFonts w:ascii="Times New Roman" w:hAnsi="Times New Roman" w:cs="Times New Roman"/>
          <w:sz w:val="24"/>
          <w:szCs w:val="24"/>
        </w:rPr>
        <w:t xml:space="preserve">рублей 00 копеек за </w:t>
      </w:r>
      <w:r w:rsidRPr="00104032">
        <w:rPr>
          <w:rFonts w:ascii="Times New Roman" w:hAnsi="Times New Roman" w:cs="Times New Roman"/>
          <w:sz w:val="24"/>
          <w:szCs w:val="24"/>
        </w:rPr>
        <w:t>обучение одного обучающегося (Приложение №2).</w:t>
      </w:r>
    </w:p>
    <w:p w:rsidR="008E78A3" w:rsidRPr="0090659F" w:rsidRDefault="008E78A3" w:rsidP="008E78A3">
      <w:pPr>
        <w:tabs>
          <w:tab w:val="left" w:pos="2072"/>
          <w:tab w:val="left" w:pos="243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4032">
        <w:rPr>
          <w:rFonts w:ascii="Times New Roman" w:hAnsi="Times New Roman" w:cs="Times New Roman"/>
          <w:sz w:val="24"/>
          <w:szCs w:val="24"/>
        </w:rPr>
        <w:t>3.1.1</w:t>
      </w:r>
      <w:r w:rsidRPr="0090659F">
        <w:rPr>
          <w:rFonts w:ascii="Times New Roman" w:hAnsi="Times New Roman" w:cs="Times New Roman"/>
          <w:sz w:val="24"/>
          <w:szCs w:val="24"/>
        </w:rPr>
        <w:t xml:space="preserve">. Общая стоимость Услуг, согласно Приложению № 2 к настоящему Договору, составляет (прописью)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659F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8E78A3">
        <w:rPr>
          <w:rFonts w:ascii="Times New Roman" w:hAnsi="Times New Roman" w:cs="Times New Roman"/>
          <w:sz w:val="24"/>
          <w:szCs w:val="24"/>
        </w:rPr>
        <w:t>00</w:t>
      </w:r>
      <w:r w:rsidRPr="0090659F">
        <w:rPr>
          <w:rFonts w:ascii="Times New Roman" w:hAnsi="Times New Roman" w:cs="Times New Roman"/>
          <w:sz w:val="24"/>
          <w:szCs w:val="24"/>
        </w:rPr>
        <w:t xml:space="preserve"> копеек, без НДС. </w:t>
      </w:r>
    </w:p>
    <w:p w:rsidR="008E78A3" w:rsidRPr="0090659F" w:rsidRDefault="008E78A3" w:rsidP="008E78A3">
      <w:pPr>
        <w:tabs>
          <w:tab w:val="left" w:pos="2072"/>
          <w:tab w:val="left" w:pos="2436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9F">
        <w:rPr>
          <w:rFonts w:ascii="Times New Roman" w:hAnsi="Times New Roman" w:cs="Times New Roman"/>
          <w:sz w:val="24"/>
          <w:szCs w:val="24"/>
        </w:rPr>
        <w:t xml:space="preserve">           3.2. Стоимость обучения не облагается НДС в соответствии с п.п.14 п. 2. ст. 149 ч. 2 Налогового кодекса Российской Федерации.</w:t>
      </w:r>
    </w:p>
    <w:p w:rsidR="008E78A3" w:rsidRPr="0090659F" w:rsidRDefault="008E78A3" w:rsidP="008E78A3">
      <w:pPr>
        <w:tabs>
          <w:tab w:val="left" w:pos="2072"/>
          <w:tab w:val="left" w:pos="2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9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3.3. Оплата стоимости услуг осуществляется 100 % авансовым платежом на основании выставленного счета путем перечисления денежных средств на расчетный счет Исполнителя.</w:t>
      </w:r>
    </w:p>
    <w:p w:rsidR="008E78A3" w:rsidRPr="0090659F" w:rsidRDefault="008E78A3" w:rsidP="008E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оказанных Услуг по настоящему Договору производится после подписания Акта </w:t>
      </w:r>
      <w:r w:rsidRPr="0090659F">
        <w:rPr>
          <w:rFonts w:ascii="Times New Roman" w:hAnsi="Times New Roman" w:cs="Times New Roman"/>
          <w:sz w:val="24"/>
          <w:szCs w:val="24"/>
          <w:lang w:eastAsia="ar-SA"/>
        </w:rPr>
        <w:t xml:space="preserve">приемки оказанных услуг </w:t>
      </w:r>
      <w:r w:rsidRP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платных образовательных услуг по дополнительной образовательной программе повышения квалификации специалистов и выставления Счета в течение 5 рабочих дней в размере 100% стоимости, указанной в пункте 3.1. настоящего Договора (если договор на </w:t>
      </w:r>
      <w:proofErr w:type="spellStart"/>
      <w:r w:rsidRP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постоплату</w:t>
      </w:r>
      <w:proofErr w:type="spellEnd"/>
      <w:r w:rsidRP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78A3" w:rsidRPr="0090659F" w:rsidRDefault="008E78A3" w:rsidP="008E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оказанных Услуг по настоящему Договору производится путем предоплаты в размере 30% от общей стоимости Услуг, указанной в пункте 3.1.1. настоящего Договора.</w:t>
      </w:r>
    </w:p>
    <w:p w:rsidR="008E78A3" w:rsidRPr="009D14E6" w:rsidRDefault="008E78A3" w:rsidP="008E78A3">
      <w:pPr>
        <w:tabs>
          <w:tab w:val="left" w:pos="2072"/>
          <w:tab w:val="left" w:pos="2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перечисляет оставшуюся часть Услуг, что составляет 70% от общей стоимости Услуг, в течение 5 (пяти) банковских дней с момента подписания Акта об оказании Услуг (если договор с предоплатой).</w:t>
      </w:r>
    </w:p>
    <w:p w:rsidR="00C3415C" w:rsidRPr="00C3415C" w:rsidRDefault="00C3415C" w:rsidP="00C3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C3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Услуг включает в себя все затраты, издержки и иные расходы Исполнителя, связанные с исполнением настоящего Договора. </w:t>
      </w:r>
    </w:p>
    <w:p w:rsidR="00C3415C" w:rsidRPr="00C3415C" w:rsidRDefault="00C3415C" w:rsidP="00C3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Оплата оказанных Услуг производится перечислением денежных сре</w:t>
      </w:r>
      <w:proofErr w:type="gramStart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в</w:t>
      </w:r>
      <w:proofErr w:type="gramEnd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алюте Российской Федерации на расчетный счет Исполнителя. </w:t>
      </w:r>
    </w:p>
    <w:p w:rsidR="00C3415C" w:rsidRDefault="00C3415C" w:rsidP="00C3415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считается выполнившим свои обязательства по оплате с момента поступления денежных средств на расчетный счет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1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C3415C" w:rsidRDefault="00C3415C" w:rsidP="00C3415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A80" w:rsidRPr="00104032" w:rsidRDefault="009D14E6" w:rsidP="00C3415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C3415C" w:rsidRPr="00C3415C" w:rsidRDefault="00C3415C" w:rsidP="00C3415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обнаружении недостатка образовательной услуги, в т. ч. Оказания не в полном объеме, предусмотренном образовательными программами, </w:t>
      </w:r>
      <w:proofErr w:type="gramStart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 своему выбору потребовать: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     4.2.1. Безвозмездного оказания образовательной услуги;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 4.2.2. Соразмерного уменьшения стоимости  оказанной  образовательной  услуги;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4.2.3. Возмещения понесенных им расходов по  устранению  недостатков  оказанной образовательной услуги своими силами или третьими лицами;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4.3. Отказаться от исполнения Договора и потребовать  полного возмещения убытков, если в </w:t>
      </w:r>
      <w:r w:rsidR="009C12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7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недостатки образовательной  услуги не устранены Исполнителем. Обучающийся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Договора;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 Если Исполнитель нарушил сроки оказания образовательной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Обучающийся вправе по своему выбору: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4.4.1.  Назначить  Исполнителю  новый  срок,  в   течение  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4.4.2.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4.4.3. Потребовать уменьшения стоимости образовательной услуги;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4.4.4. Расторгнуть Договор.</w:t>
      </w:r>
    </w:p>
    <w:p w:rsid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4.5. Все разногласия по данному Договору разрешаются путем переговоров. В случае невозможности решить спорные вопросы путем переговоров, они передаются на рассмотрение в соответствии с законодательством Российской Федерации.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5C" w:rsidRPr="00C3415C" w:rsidRDefault="00C3415C" w:rsidP="00C3415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СРОК ДЕЙСТВИЯ, ОСНОВАНИЯ </w:t>
      </w:r>
    </w:p>
    <w:p w:rsidR="00C3415C" w:rsidRPr="00C3415C" w:rsidRDefault="00C3415C" w:rsidP="00C3415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ИЗМЕНЕНИЯ И РАСТОРЖЕНИЯ ДОГОВОРА</w:t>
      </w:r>
    </w:p>
    <w:p w:rsidR="00C3415C" w:rsidRPr="00C3415C" w:rsidRDefault="00C3415C" w:rsidP="00C341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</w:t>
      </w:r>
      <w:proofErr w:type="gramStart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обе</w:t>
      </w:r>
      <w:r w:rsidR="00BE7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Сторонами и действует до «</w:t>
      </w:r>
      <w:r w:rsidR="008E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7A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</w:t>
      </w:r>
      <w:r w:rsidR="008E78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415C" w:rsidRPr="00C3415C" w:rsidRDefault="00C3415C" w:rsidP="00C341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Положения к настоящему Договору могут быть изменены или дополнены только на основании письменного соглашения между Заказчиком и Обучающимся, оформленного в качестве дополнительного соглашения к настоящему Договору, подписанного уполномоченными представителями Сторон.</w:t>
      </w:r>
    </w:p>
    <w:p w:rsidR="00C3415C" w:rsidRPr="00C3415C" w:rsidRDefault="00C3415C" w:rsidP="00C341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Досрочное расторжение настоящего Договора допускается по взаимному письменному соглашению Сторон.</w:t>
      </w:r>
    </w:p>
    <w:p w:rsidR="00C3415C" w:rsidRPr="00C3415C" w:rsidRDefault="00C3415C" w:rsidP="00C341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в любое время при условии оплаты Исполнителю фактически понесенных им расходов.</w:t>
      </w:r>
    </w:p>
    <w:p w:rsidR="00C3415C" w:rsidRDefault="00C3415C" w:rsidP="00C341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Исполнитель вправе отказаться от исполнения Договора при условии полного возмещения </w:t>
      </w:r>
      <w:proofErr w:type="gramStart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убытков.</w:t>
      </w:r>
    </w:p>
    <w:p w:rsidR="00C3415C" w:rsidRPr="00C3415C" w:rsidRDefault="00C3415C" w:rsidP="00C341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5C" w:rsidRPr="00C3415C" w:rsidRDefault="00C3415C" w:rsidP="00C3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C3415C" w:rsidRPr="00C3415C" w:rsidRDefault="00C3415C" w:rsidP="00C3415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3415C" w:rsidRPr="00C3415C" w:rsidRDefault="00C3415C" w:rsidP="00C3415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Исполнитель вправе снизить  стоимость  платной  образовательной услуги по Договору Обучающемуся, достигшему  успехов  в  учебе  и  (или) 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6.3.  Сведения,  указанные  в  настоящем   Договоре,   соответствуют  информации,   размещенной  на  официальном  сайте  Исполнителя   в   сети  "Интернет" на дату заключения настоящего Договора.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6.4. Под периодом предоставления образовательной услуги (периодом обучения)  понимается  промежуток  времени  с  даты  издания   приказа о  зачислении </w:t>
      </w:r>
      <w:proofErr w:type="gramStart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образовательную организацию  до  даты  издания приказа  об  окончании  обучения  или   отчислении  Обучающихся  из  образовательной организации.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  6.5.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   6.6. Изменения Договора оформляются дополнительными  соглашениями  к  Договору. 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6.7. Все приложения к настоящему Договору являются его неотъемлемой частью.</w:t>
      </w:r>
    </w:p>
    <w:p w:rsidR="00C3415C" w:rsidRPr="00C3415C" w:rsidRDefault="00C3415C" w:rsidP="00C34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6.8.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3415C" w:rsidRDefault="00C3415C" w:rsidP="00C3415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6.9.</w:t>
      </w:r>
      <w:r w:rsidRPr="00C3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изменения, дополнения или прекращения обязательств по настоящему договору имеют силу только в том случае, если они оформлены в письменном виде и подписаны обеими сторонами.</w:t>
      </w:r>
    </w:p>
    <w:p w:rsidR="00C3415C" w:rsidRPr="00C3415C" w:rsidRDefault="00C3415C" w:rsidP="00C3415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5C" w:rsidRPr="00C3415C" w:rsidRDefault="00C3415C" w:rsidP="00C3415C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5C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C3415C" w:rsidRPr="00C3415C" w:rsidTr="004377C0">
        <w:tc>
          <w:tcPr>
            <w:tcW w:w="5104" w:type="dxa"/>
          </w:tcPr>
          <w:p w:rsidR="00BE7A07" w:rsidRPr="009D14E6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D14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«Центр ветеринарии»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ОГРН 1037739604385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 129344, г. Москва,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вн</w:t>
            </w:r>
            <w:proofErr w:type="gram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ер.г</w:t>
            </w:r>
            <w:proofErr w:type="spell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Муниципальный округ Бабушкинский, ул. Лётчика Бабушкина, д. 20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Почтовый адрес: 129344, г.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ер.г</w:t>
            </w:r>
            <w:proofErr w:type="spell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Муниципальный округ Бабушкинский,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ул. Лётчика Бабушкина, д. 20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ИНН 7709264415 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КПП 771601001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/с 03214643000000017300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УФК по г. Москве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(ФГБУ ЦВ л/с 20736Ц19690)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ГУ Банка России по ЦФО//УФК                         по </w:t>
            </w:r>
            <w:proofErr w:type="spell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оскве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Единый казначейский счет (к/с): 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40102810545370000003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БИК 004525988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ОКПО  03223060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ОКАТО 45286580000</w:t>
            </w:r>
          </w:p>
          <w:p w:rsidR="00BE7A07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очта: </w:t>
            </w:r>
            <w:r w:rsidRPr="005E5A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odpofgbucv77@yandex.ru</w:t>
            </w:r>
          </w:p>
          <w:p w:rsidR="00BE7A07" w:rsidRPr="00012B4B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A52B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Тел.: 8 (495) 234-05-04,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8-916-275-47-22</w:t>
            </w:r>
          </w:p>
          <w:p w:rsidR="00BE7A07" w:rsidRPr="00003F5E" w:rsidRDefault="00BE7A07" w:rsidP="00BE7A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E7A07" w:rsidRDefault="00977005" w:rsidP="00BE7A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отдела правового обеспечения</w:t>
            </w:r>
            <w:r w:rsidR="00BE7A07" w:rsidRPr="009D14E6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BE7A07" w:rsidRDefault="00BE7A07" w:rsidP="00BE7A07">
            <w:pPr>
              <w:rPr>
                <w:rFonts w:cs="Times New Roman"/>
                <w:sz w:val="24"/>
                <w:szCs w:val="24"/>
              </w:rPr>
            </w:pPr>
          </w:p>
          <w:p w:rsidR="00BE7A07" w:rsidRDefault="00BE7A07" w:rsidP="00BE7A07">
            <w:pPr>
              <w:rPr>
                <w:rFonts w:cs="Times New Roman"/>
                <w:sz w:val="24"/>
                <w:szCs w:val="24"/>
              </w:rPr>
            </w:pPr>
          </w:p>
          <w:p w:rsidR="00BE7A07" w:rsidRPr="009D14E6" w:rsidRDefault="00BE7A07" w:rsidP="00BE7A0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9D14E6">
              <w:rPr>
                <w:rFonts w:cs="Times New Roman"/>
                <w:sz w:val="24"/>
                <w:szCs w:val="24"/>
              </w:rPr>
              <w:t>____________</w:t>
            </w:r>
            <w:r>
              <w:rPr>
                <w:rFonts w:cs="Times New Roman"/>
                <w:sz w:val="24"/>
                <w:szCs w:val="24"/>
              </w:rPr>
              <w:t>_______/</w:t>
            </w:r>
            <w:r w:rsidR="00977005">
              <w:rPr>
                <w:rFonts w:cs="Times New Roman"/>
                <w:sz w:val="24"/>
                <w:szCs w:val="24"/>
              </w:rPr>
              <w:t xml:space="preserve">Т.Е. </w:t>
            </w:r>
            <w:proofErr w:type="spellStart"/>
            <w:r w:rsidR="00977005">
              <w:rPr>
                <w:rFonts w:cs="Times New Roman"/>
                <w:sz w:val="24"/>
                <w:szCs w:val="24"/>
              </w:rPr>
              <w:t>Ялтанская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r w:rsidRPr="009D14E6">
              <w:rPr>
                <w:rFonts w:cs="Times New Roman"/>
                <w:sz w:val="24"/>
                <w:szCs w:val="24"/>
              </w:rPr>
              <w:t xml:space="preserve">                      </w:t>
            </w:r>
          </w:p>
          <w:p w:rsidR="00BE7A07" w:rsidRPr="009D14E6" w:rsidRDefault="00BE7A07" w:rsidP="00BE7A07">
            <w:pPr>
              <w:tabs>
                <w:tab w:val="left" w:pos="126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3415C" w:rsidRPr="00C3415C" w:rsidRDefault="00BE7A07" w:rsidP="00BE7A07">
            <w:pPr>
              <w:tabs>
                <w:tab w:val="left" w:pos="126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D14E6">
              <w:rPr>
                <w:rFonts w:cs="Times New Roman"/>
                <w:sz w:val="24"/>
                <w:szCs w:val="24"/>
              </w:rPr>
              <w:t>м.п</w:t>
            </w:r>
            <w:proofErr w:type="spellEnd"/>
            <w:r w:rsidRPr="009D14E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3415C" w:rsidRPr="00C3415C" w:rsidRDefault="00C3415C" w:rsidP="00C3415C">
            <w:pPr>
              <w:tabs>
                <w:tab w:val="left" w:pos="1260"/>
              </w:tabs>
              <w:rPr>
                <w:rFonts w:cs="Times New Roman"/>
                <w:b/>
                <w:sz w:val="24"/>
                <w:szCs w:val="24"/>
              </w:rPr>
            </w:pPr>
            <w:r w:rsidRPr="00C3415C">
              <w:rPr>
                <w:rFonts w:cs="Times New Roman"/>
                <w:b/>
                <w:sz w:val="24"/>
                <w:szCs w:val="24"/>
              </w:rPr>
              <w:lastRenderedPageBreak/>
              <w:t>Обучающийся:</w:t>
            </w:r>
          </w:p>
          <w:p w:rsidR="00C3415C" w:rsidRDefault="00C3415C" w:rsidP="00C3415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341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Фамилия имя отчество  </w:t>
            </w:r>
          </w:p>
          <w:p w:rsidR="00C3415C" w:rsidRPr="00C3415C" w:rsidRDefault="00C3415C" w:rsidP="00C3415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341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Дата рождения: </w:t>
            </w:r>
          </w:p>
          <w:p w:rsidR="00C3415C" w:rsidRDefault="00C3415C" w:rsidP="00C3415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341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Адрес места жительства:</w:t>
            </w:r>
          </w:p>
          <w:p w:rsidR="00C3415C" w:rsidRPr="00C3415C" w:rsidRDefault="00C3415C" w:rsidP="00C3415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341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Паспорт: серия, номер, когда, кем выдан: Телефон </w:t>
            </w:r>
          </w:p>
          <w:p w:rsidR="00C3415C" w:rsidRPr="00C3415C" w:rsidRDefault="00C3415C" w:rsidP="00C3415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341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  <w:p w:rsidR="00C3415C" w:rsidRPr="00C3415C" w:rsidRDefault="00C3415C" w:rsidP="00C3415C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3415C" w:rsidRPr="00C3415C" w:rsidRDefault="00C3415C" w:rsidP="00C3415C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3415C" w:rsidRPr="00C3415C" w:rsidRDefault="00C3415C" w:rsidP="00C3415C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3415C" w:rsidRPr="00C3415C" w:rsidRDefault="00C3415C" w:rsidP="00C3415C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3415C" w:rsidRPr="00C3415C" w:rsidRDefault="00C3415C" w:rsidP="00C3415C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3415C" w:rsidRPr="00C3415C" w:rsidRDefault="00C3415C" w:rsidP="00C3415C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3415C" w:rsidRPr="00C3415C" w:rsidRDefault="00C3415C" w:rsidP="00C3415C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3415C" w:rsidRPr="00C3415C" w:rsidRDefault="00C3415C" w:rsidP="00C3415C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3415C" w:rsidRPr="00C3415C" w:rsidRDefault="00C3415C" w:rsidP="00C3415C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BE7A07" w:rsidRDefault="00BE7A07" w:rsidP="00BE7A07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</w:p>
          <w:p w:rsidR="00C3415C" w:rsidRPr="00C3415C" w:rsidRDefault="00BE7A07" w:rsidP="00BE7A07">
            <w:pPr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___________________/_________/</w:t>
            </w:r>
          </w:p>
          <w:p w:rsidR="00C3415C" w:rsidRPr="00C3415C" w:rsidRDefault="00BE7A07" w:rsidP="00C3415C">
            <w:pPr>
              <w:tabs>
                <w:tab w:val="left" w:pos="1260"/>
              </w:tabs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</w:t>
            </w:r>
            <w:r w:rsidR="00C3415C" w:rsidRPr="00C3415C">
              <w:rPr>
                <w:sz w:val="20"/>
              </w:rPr>
              <w:t>подпись</w:t>
            </w:r>
          </w:p>
        </w:tc>
      </w:tr>
    </w:tbl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2C3" w:rsidRDefault="00DD02C3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A3D" w:rsidRDefault="005E5A3D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0D" w:rsidRDefault="00C4260D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0D" w:rsidRDefault="00C4260D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902" w:rsidRDefault="00140902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8D4" w:rsidRDefault="003748D4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380" w:rsidRDefault="00E35380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380" w:rsidRDefault="00E35380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380" w:rsidRDefault="00E35380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380" w:rsidRDefault="00E35380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380" w:rsidRDefault="00E35380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15C" w:rsidRDefault="00C3415C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15C" w:rsidRDefault="00C3415C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15C" w:rsidRDefault="00C3415C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15C" w:rsidRDefault="00C3415C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15C" w:rsidRDefault="00C3415C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15C" w:rsidRDefault="00C3415C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15C" w:rsidRDefault="00C3415C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15C" w:rsidRDefault="00C3415C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15C" w:rsidRDefault="00C3415C" w:rsidP="001040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653"/>
      </w:tblGrid>
      <w:tr w:rsidR="009C12B6" w:rsidRPr="009D14E6" w:rsidTr="008B6CD8">
        <w:tc>
          <w:tcPr>
            <w:tcW w:w="5495" w:type="dxa"/>
            <w:shd w:val="clear" w:color="auto" w:fill="auto"/>
          </w:tcPr>
          <w:p w:rsidR="009C12B6" w:rsidRPr="009D14E6" w:rsidRDefault="009C12B6" w:rsidP="008B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9C12B6" w:rsidRPr="009D14E6" w:rsidRDefault="009C12B6" w:rsidP="008B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12B6" w:rsidRPr="009D14E6" w:rsidRDefault="009C12B6" w:rsidP="008B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№ ____  ПК/ЦВ-2</w:t>
            </w:r>
            <w:r w:rsidR="008E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12B6" w:rsidRPr="009D14E6" w:rsidRDefault="009C12B6" w:rsidP="008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C12B6" w:rsidRPr="009D14E6" w:rsidRDefault="009C12B6" w:rsidP="009C12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2B6" w:rsidRPr="009D14E6" w:rsidRDefault="009C12B6" w:rsidP="009C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14E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УЧЕБНО-ТЕМАТИЧЕСКИЙ ПЛАН</w:t>
      </w:r>
    </w:p>
    <w:p w:rsidR="009C12B6" w:rsidRPr="009D14E6" w:rsidRDefault="009C12B6" w:rsidP="009C1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образовательной программе </w:t>
      </w:r>
    </w:p>
    <w:p w:rsidR="009C12B6" w:rsidRPr="009D14E6" w:rsidRDefault="009C12B6" w:rsidP="009C1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специалистов</w:t>
      </w:r>
    </w:p>
    <w:p w:rsidR="009C12B6" w:rsidRDefault="009C12B6" w:rsidP="009C12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78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0B01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12B6" w:rsidRDefault="009C12B6" w:rsidP="009C12B6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6158BD">
        <w:rPr>
          <w:rFonts w:ascii="Times New Roman" w:hAnsi="Times New Roman" w:cs="Times New Roman"/>
          <w:sz w:val="20"/>
          <w:szCs w:val="20"/>
          <w:lang w:eastAsia="ar-SA"/>
        </w:rPr>
        <w:t>наименование программы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9C12B6" w:rsidRPr="009D14E6" w:rsidRDefault="009C12B6" w:rsidP="009C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C12B6" w:rsidRDefault="009C12B6" w:rsidP="009C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обучения:</w:t>
      </w:r>
      <w:r w:rsidRPr="00EA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компетенций, необходимых для профессиональной деятельности и повышение профессионального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имеюще</w:t>
      </w:r>
      <w:r w:rsidRPr="00EA0457">
        <w:rPr>
          <w:rFonts w:ascii="Times New Roman" w:eastAsia="Times New Roman" w:hAnsi="Times New Roman" w:cs="Times New Roman"/>
          <w:sz w:val="24"/>
          <w:szCs w:val="24"/>
          <w:lang w:eastAsia="ru-RU"/>
        </w:rPr>
        <w:t>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квалификации</w:t>
      </w:r>
    </w:p>
    <w:p w:rsidR="009C12B6" w:rsidRPr="00EA0457" w:rsidRDefault="009C12B6" w:rsidP="009C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B6" w:rsidRPr="00EA0457" w:rsidRDefault="009C12B6" w:rsidP="009C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  <w:r w:rsidRPr="00EA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EA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свой образовательный уровень в части касающейся самостоятельного принятия решения в рамках своей компетенции и организации их выполнения подчиненными сотрудниками, оказания методической помощи и содействия в исполнении своих профессиональных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язанностей и осуществлении прав</w:t>
      </w:r>
    </w:p>
    <w:p w:rsidR="009C12B6" w:rsidRPr="00EA0457" w:rsidRDefault="009C12B6" w:rsidP="009C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EA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ветеринарные специалисты</w:t>
      </w:r>
    </w:p>
    <w:p w:rsidR="009C12B6" w:rsidRPr="00EA0457" w:rsidRDefault="009C12B6" w:rsidP="009C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EA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8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A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9C12B6" w:rsidRPr="00EA0457" w:rsidRDefault="009C12B6" w:rsidP="009C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EA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применением электронного обучения и дистанцио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технологий</w:t>
      </w:r>
    </w:p>
    <w:p w:rsidR="009C12B6" w:rsidRPr="00EA0457" w:rsidRDefault="009C12B6" w:rsidP="009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EA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8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день</w:t>
      </w:r>
    </w:p>
    <w:p w:rsidR="009C12B6" w:rsidRDefault="009C12B6" w:rsidP="009C12B6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C12B6" w:rsidRPr="009D14E6" w:rsidRDefault="009C12B6" w:rsidP="009C12B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Распределение учебного времени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14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темам и видам учебных занятий</w:t>
      </w:r>
    </w:p>
    <w:tbl>
      <w:tblPr>
        <w:tblW w:w="100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5988"/>
        <w:gridCol w:w="536"/>
        <w:gridCol w:w="563"/>
        <w:gridCol w:w="425"/>
        <w:gridCol w:w="426"/>
        <w:gridCol w:w="708"/>
        <w:gridCol w:w="722"/>
      </w:tblGrid>
      <w:tr w:rsidR="009C12B6" w:rsidRPr="009D14E6" w:rsidTr="008B6CD8">
        <w:trPr>
          <w:cantSplit/>
          <w:trHeight w:val="477"/>
          <w:tblHeader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2B6" w:rsidRPr="009D14E6" w:rsidRDefault="009C12B6" w:rsidP="008B6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D1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D1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2B6" w:rsidRPr="009D14E6" w:rsidRDefault="009C12B6" w:rsidP="008B6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дисциплин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C12B6" w:rsidRPr="009D14E6" w:rsidRDefault="009C12B6" w:rsidP="008B6CD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 часов</w:t>
            </w:r>
          </w:p>
        </w:tc>
        <w:tc>
          <w:tcPr>
            <w:tcW w:w="2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B6" w:rsidRPr="009D14E6" w:rsidRDefault="009C12B6" w:rsidP="008B6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 них, по видам учебных занятий</w:t>
            </w:r>
          </w:p>
        </w:tc>
      </w:tr>
      <w:tr w:rsidR="009C12B6" w:rsidRPr="009D14E6" w:rsidTr="008B6CD8">
        <w:trPr>
          <w:cantSplit/>
          <w:trHeight w:val="1739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2B6" w:rsidRPr="009D14E6" w:rsidRDefault="009C12B6" w:rsidP="008B6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2B6" w:rsidRPr="009D14E6" w:rsidRDefault="009C12B6" w:rsidP="008B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2B6" w:rsidRPr="009D14E6" w:rsidRDefault="009C12B6" w:rsidP="008B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C12B6" w:rsidRPr="009D14E6" w:rsidRDefault="009C12B6" w:rsidP="008B6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C12B6" w:rsidRPr="009D14E6" w:rsidRDefault="009C12B6" w:rsidP="008B6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C12B6" w:rsidRPr="009D14E6" w:rsidRDefault="009C12B6" w:rsidP="008B6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C12B6" w:rsidRPr="009D14E6" w:rsidRDefault="009C12B6" w:rsidP="008B6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2B6" w:rsidRPr="009D14E6" w:rsidRDefault="009C12B6" w:rsidP="008B6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9C12B6" w:rsidRPr="009C12B6" w:rsidTr="008B6CD8">
        <w:trPr>
          <w:cantSplit/>
          <w:trHeight w:val="31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1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1.0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2B6" w:rsidRPr="009C12B6" w:rsidRDefault="009C12B6" w:rsidP="008B6CD8">
            <w:pPr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2B6" w:rsidRPr="009C12B6" w:rsidTr="008E78A3">
        <w:trPr>
          <w:cantSplit/>
          <w:trHeight w:val="34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1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2B6" w:rsidRPr="009C12B6" w:rsidRDefault="009C12B6" w:rsidP="008B6CD8">
            <w:pPr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2B6" w:rsidRPr="009C12B6" w:rsidTr="008B6CD8">
        <w:trPr>
          <w:cantSplit/>
          <w:trHeight w:val="31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1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2B6" w:rsidRPr="009C12B6" w:rsidTr="008B6CD8">
        <w:trPr>
          <w:cantSplit/>
          <w:trHeight w:val="31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1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2B6" w:rsidRPr="009C12B6" w:rsidTr="008B6CD8">
        <w:trPr>
          <w:cantSplit/>
          <w:trHeight w:val="31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1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2B6" w:rsidRPr="009C12B6" w:rsidTr="008B6CD8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1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2.0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2B6" w:rsidRPr="009C12B6" w:rsidTr="008B6CD8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1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2.1 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2B6" w:rsidRPr="009C12B6" w:rsidTr="008B6CD8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1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2B6" w:rsidRPr="009C12B6" w:rsidTr="008B6CD8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1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2B6" w:rsidRPr="009C12B6" w:rsidTr="008B6CD8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1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B6" w:rsidRPr="009C12B6" w:rsidRDefault="009C12B6" w:rsidP="008B6C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C12B6" w:rsidRPr="009C12B6" w:rsidRDefault="009C12B6" w:rsidP="009C12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12B6">
        <w:rPr>
          <w:rFonts w:ascii="Times New Roman" w:hAnsi="Times New Roman" w:cs="Times New Roman"/>
          <w:sz w:val="24"/>
          <w:szCs w:val="24"/>
          <w:lang w:eastAsia="ar-SA"/>
        </w:rPr>
        <w:t xml:space="preserve">ФГБУ </w:t>
      </w:r>
      <w:r w:rsidR="008E78A3">
        <w:rPr>
          <w:rFonts w:ascii="Times New Roman" w:hAnsi="Times New Roman" w:cs="Times New Roman"/>
          <w:sz w:val="24"/>
          <w:szCs w:val="24"/>
          <w:lang w:eastAsia="ar-SA"/>
        </w:rPr>
        <w:t>«Центр ветеринарии»</w:t>
      </w:r>
      <w:r w:rsidRPr="009C12B6">
        <w:rPr>
          <w:rFonts w:ascii="Times New Roman" w:hAnsi="Times New Roman" w:cs="Times New Roman"/>
          <w:sz w:val="24"/>
          <w:szCs w:val="24"/>
          <w:lang w:eastAsia="ar-SA"/>
        </w:rPr>
        <w:t xml:space="preserve"> оставляет за собой право вносить изменения в Учебно-тематический план с целью его актуализации</w:t>
      </w:r>
    </w:p>
    <w:p w:rsidR="009C12B6" w:rsidRPr="009C12B6" w:rsidRDefault="009C12B6" w:rsidP="009C12B6">
      <w:pPr>
        <w:rPr>
          <w:rFonts w:ascii="Times New Roman" w:hAnsi="Times New Roman" w:cs="Times New Roman"/>
          <w:sz w:val="24"/>
          <w:szCs w:val="24"/>
        </w:rPr>
      </w:pPr>
    </w:p>
    <w:p w:rsidR="009C12B6" w:rsidRPr="009D14E6" w:rsidRDefault="009C12B6" w:rsidP="009C12B6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E6" w:rsidRPr="009D14E6" w:rsidRDefault="009D14E6" w:rsidP="00BE7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D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23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D14E6" w:rsidRPr="009D14E6" w:rsidRDefault="00104032" w:rsidP="00BE7A07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 </w:t>
      </w:r>
      <w:r w:rsidR="00470D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="00470D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D0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/ЦВ-2</w:t>
      </w:r>
      <w:r w:rsidR="008E78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D14E6" w:rsidRPr="009D14E6" w:rsidRDefault="009D14E6" w:rsidP="00BE7A0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D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«___»________________20</w:t>
      </w:r>
      <w:r w:rsidR="005E5A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78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3720" w:type="dxa"/>
        <w:tblLayout w:type="fixed"/>
        <w:tblLook w:val="0000" w:firstRow="0" w:lastRow="0" w:firstColumn="0" w:lastColumn="0" w:noHBand="0" w:noVBand="0"/>
      </w:tblPr>
      <w:tblGrid>
        <w:gridCol w:w="3720"/>
      </w:tblGrid>
      <w:tr w:rsidR="009D14E6" w:rsidRPr="009D14E6" w:rsidTr="00901A6E">
        <w:tc>
          <w:tcPr>
            <w:tcW w:w="3720" w:type="dxa"/>
          </w:tcPr>
          <w:p w:rsidR="009D14E6" w:rsidRPr="009D14E6" w:rsidRDefault="009D14E6" w:rsidP="009D14E6">
            <w:pPr>
              <w:tabs>
                <w:tab w:val="left" w:pos="24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BE7A07" w:rsidRPr="00BE7A07" w:rsidRDefault="00BE7A07" w:rsidP="00BE7A07">
      <w:pPr>
        <w:tabs>
          <w:tab w:val="left" w:pos="180"/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E7A07">
        <w:rPr>
          <w:rFonts w:ascii="Times New Roman" w:hAnsi="Times New Roman" w:cs="Times New Roman"/>
          <w:sz w:val="24"/>
          <w:szCs w:val="24"/>
          <w:lang w:eastAsia="ar-SA"/>
        </w:rPr>
        <w:t xml:space="preserve">Сведения об </w:t>
      </w:r>
      <w:proofErr w:type="gramStart"/>
      <w:r w:rsidRPr="00BE7A07">
        <w:rPr>
          <w:rFonts w:ascii="Times New Roman" w:hAnsi="Times New Roman" w:cs="Times New Roman"/>
          <w:sz w:val="24"/>
          <w:szCs w:val="24"/>
          <w:lang w:eastAsia="ar-SA"/>
        </w:rPr>
        <w:t>обучающемся</w:t>
      </w:r>
      <w:proofErr w:type="gramEnd"/>
      <w:r w:rsidRPr="00BE7A07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</w:t>
      </w:r>
    </w:p>
    <w:p w:rsidR="00BE7A07" w:rsidRPr="00BE7A07" w:rsidRDefault="00BE7A07" w:rsidP="00BE7A07">
      <w:pPr>
        <w:numPr>
          <w:ilvl w:val="2"/>
          <w:numId w:val="0"/>
        </w:numPr>
        <w:tabs>
          <w:tab w:val="num" w:pos="720"/>
          <w:tab w:val="left" w:pos="2436"/>
        </w:tabs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7A0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Ф.И.О</w:t>
      </w:r>
    </w:p>
    <w:p w:rsidR="00BE7A07" w:rsidRPr="00BE7A07" w:rsidRDefault="00BE7A07" w:rsidP="00BE7A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E7A07" w:rsidRPr="00BE7A07" w:rsidRDefault="00BE7A07" w:rsidP="00BE7A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38"/>
        <w:gridCol w:w="4660"/>
      </w:tblGrid>
      <w:tr w:rsidR="00BE7A07" w:rsidRPr="00BE7A07" w:rsidTr="00FD0B7E">
        <w:trPr>
          <w:trHeight w:val="28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 Имя Отчество слушателя (</w:t>
            </w:r>
            <w:proofErr w:type="gramStart"/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полные</w:t>
            </w:r>
            <w:proofErr w:type="gramEnd"/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A07" w:rsidRPr="00BE7A07" w:rsidTr="00FD0B7E">
        <w:trPr>
          <w:trHeight w:val="28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A07" w:rsidRPr="00BE7A07" w:rsidTr="00FD0B7E">
        <w:trPr>
          <w:trHeight w:val="28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E7A0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телефон мобильный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A07" w:rsidRPr="00BE7A07" w:rsidTr="00FD0B7E">
        <w:trPr>
          <w:trHeight w:val="28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СНИЛС: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номер, 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A07" w:rsidRPr="00BE7A07" w:rsidTr="00FD0B7E">
        <w:trPr>
          <w:trHeight w:val="28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Данные диплома о высшем/среднем специальном образовании: 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название учебного заведения, 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диплома, 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дата выдачи, 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специальность и (или) квалификация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A07" w:rsidRPr="00BE7A07" w:rsidTr="00FD0B7E">
        <w:trPr>
          <w:trHeight w:val="28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квалификации/переподготовка: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название учебного заведения, 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удостоверения/диплома, 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дата выдачи, 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специальность и (или) квалификация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A07" w:rsidRPr="00BE7A07" w:rsidTr="00FD0B7E">
        <w:trPr>
          <w:trHeight w:val="50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Паспортные данные: 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серия, номер, 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кем выдан, код подразделения,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когда выдан, </w:t>
            </w:r>
          </w:p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дата рождения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A07" w:rsidRPr="00BE7A07" w:rsidTr="00FD0B7E">
        <w:trPr>
          <w:trHeight w:val="3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7A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проживания с индексом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07" w:rsidRPr="00BE7A07" w:rsidRDefault="00BE7A07" w:rsidP="00FD0B7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E7A07" w:rsidRPr="00BE7A07" w:rsidRDefault="00BE7A07" w:rsidP="00B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07" w:rsidRPr="00BE7A07" w:rsidRDefault="00BE7A07" w:rsidP="00B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07" w:rsidRPr="00BE7A07" w:rsidRDefault="00BE7A07" w:rsidP="00B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07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9D14E6" w:rsidRPr="00BE7A07" w:rsidRDefault="009D14E6" w:rsidP="00BE7A0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9D14E6" w:rsidRPr="00BE7A07" w:rsidSect="00901A6E">
      <w:footerReference w:type="defaul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C0" w:rsidRDefault="006A11C0">
      <w:pPr>
        <w:spacing w:after="0" w:line="240" w:lineRule="auto"/>
      </w:pPr>
      <w:r>
        <w:separator/>
      </w:r>
    </w:p>
  </w:endnote>
  <w:endnote w:type="continuationSeparator" w:id="0">
    <w:p w:rsidR="006A11C0" w:rsidRDefault="006A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8338"/>
      <w:docPartObj>
        <w:docPartGallery w:val="Page Numbers (Bottom of Page)"/>
        <w:docPartUnique/>
      </w:docPartObj>
    </w:sdtPr>
    <w:sdtEndPr/>
    <w:sdtContent>
      <w:p w:rsidR="00A35E9E" w:rsidRDefault="00A35E9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8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35E9E" w:rsidRDefault="00A35E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C0" w:rsidRDefault="006A11C0">
      <w:pPr>
        <w:spacing w:after="0" w:line="240" w:lineRule="auto"/>
      </w:pPr>
      <w:r>
        <w:separator/>
      </w:r>
    </w:p>
  </w:footnote>
  <w:footnote w:type="continuationSeparator" w:id="0">
    <w:p w:rsidR="006A11C0" w:rsidRDefault="006A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E6"/>
    <w:rsid w:val="000035EF"/>
    <w:rsid w:val="00003F5E"/>
    <w:rsid w:val="00012CA4"/>
    <w:rsid w:val="00054495"/>
    <w:rsid w:val="000577CA"/>
    <w:rsid w:val="00063D1F"/>
    <w:rsid w:val="00084CF2"/>
    <w:rsid w:val="000F7FFA"/>
    <w:rsid w:val="00104032"/>
    <w:rsid w:val="0010702E"/>
    <w:rsid w:val="00133B9B"/>
    <w:rsid w:val="00140902"/>
    <w:rsid w:val="00154043"/>
    <w:rsid w:val="00154691"/>
    <w:rsid w:val="00155171"/>
    <w:rsid w:val="00164491"/>
    <w:rsid w:val="0017285F"/>
    <w:rsid w:val="0018075D"/>
    <w:rsid w:val="00195442"/>
    <w:rsid w:val="001C68BC"/>
    <w:rsid w:val="001D58CA"/>
    <w:rsid w:val="001E7D29"/>
    <w:rsid w:val="00217600"/>
    <w:rsid w:val="00222B24"/>
    <w:rsid w:val="0023301D"/>
    <w:rsid w:val="00240F14"/>
    <w:rsid w:val="00242F0F"/>
    <w:rsid w:val="00257FAA"/>
    <w:rsid w:val="002651BF"/>
    <w:rsid w:val="00292B18"/>
    <w:rsid w:val="00293ED7"/>
    <w:rsid w:val="002969BF"/>
    <w:rsid w:val="002B2D5E"/>
    <w:rsid w:val="002B62B2"/>
    <w:rsid w:val="002B759A"/>
    <w:rsid w:val="002C3FDA"/>
    <w:rsid w:val="002C57C2"/>
    <w:rsid w:val="00321088"/>
    <w:rsid w:val="00354019"/>
    <w:rsid w:val="003748D4"/>
    <w:rsid w:val="003B3E05"/>
    <w:rsid w:val="003C5DCC"/>
    <w:rsid w:val="003C7F57"/>
    <w:rsid w:val="003D22F3"/>
    <w:rsid w:val="003F321E"/>
    <w:rsid w:val="003F4344"/>
    <w:rsid w:val="00402947"/>
    <w:rsid w:val="004104AB"/>
    <w:rsid w:val="00423B11"/>
    <w:rsid w:val="00434585"/>
    <w:rsid w:val="004568BA"/>
    <w:rsid w:val="004619A6"/>
    <w:rsid w:val="00470D44"/>
    <w:rsid w:val="004A5E0A"/>
    <w:rsid w:val="004D09AB"/>
    <w:rsid w:val="004D5C72"/>
    <w:rsid w:val="004D67D3"/>
    <w:rsid w:val="004F3DBF"/>
    <w:rsid w:val="004F76AD"/>
    <w:rsid w:val="0052193E"/>
    <w:rsid w:val="005316BE"/>
    <w:rsid w:val="0055241C"/>
    <w:rsid w:val="0057071D"/>
    <w:rsid w:val="00593792"/>
    <w:rsid w:val="005942D0"/>
    <w:rsid w:val="005C56C2"/>
    <w:rsid w:val="005D09E0"/>
    <w:rsid w:val="005D3E3B"/>
    <w:rsid w:val="005E5A3D"/>
    <w:rsid w:val="005F0146"/>
    <w:rsid w:val="00601336"/>
    <w:rsid w:val="00627CD0"/>
    <w:rsid w:val="00655A80"/>
    <w:rsid w:val="006A11C0"/>
    <w:rsid w:val="006A5111"/>
    <w:rsid w:val="006C2563"/>
    <w:rsid w:val="00724B22"/>
    <w:rsid w:val="00726474"/>
    <w:rsid w:val="00735EFF"/>
    <w:rsid w:val="0077775E"/>
    <w:rsid w:val="007E6914"/>
    <w:rsid w:val="008153E1"/>
    <w:rsid w:val="00871C93"/>
    <w:rsid w:val="00894992"/>
    <w:rsid w:val="008A7D76"/>
    <w:rsid w:val="008E78A3"/>
    <w:rsid w:val="00901A6E"/>
    <w:rsid w:val="00905ED2"/>
    <w:rsid w:val="00920273"/>
    <w:rsid w:val="00932917"/>
    <w:rsid w:val="009513BE"/>
    <w:rsid w:val="00977005"/>
    <w:rsid w:val="0097752C"/>
    <w:rsid w:val="009A5A6B"/>
    <w:rsid w:val="009A77E5"/>
    <w:rsid w:val="009C12B6"/>
    <w:rsid w:val="009D14E6"/>
    <w:rsid w:val="009E26A2"/>
    <w:rsid w:val="009F02CA"/>
    <w:rsid w:val="009F126B"/>
    <w:rsid w:val="00A078AC"/>
    <w:rsid w:val="00A1120E"/>
    <w:rsid w:val="00A1138C"/>
    <w:rsid w:val="00A139C5"/>
    <w:rsid w:val="00A35E9E"/>
    <w:rsid w:val="00A5039B"/>
    <w:rsid w:val="00A65A66"/>
    <w:rsid w:val="00AB5E11"/>
    <w:rsid w:val="00AC67F2"/>
    <w:rsid w:val="00B749EB"/>
    <w:rsid w:val="00B865C1"/>
    <w:rsid w:val="00BA4ACF"/>
    <w:rsid w:val="00BD1A28"/>
    <w:rsid w:val="00BD4814"/>
    <w:rsid w:val="00BE7A07"/>
    <w:rsid w:val="00C05DF8"/>
    <w:rsid w:val="00C21180"/>
    <w:rsid w:val="00C3415C"/>
    <w:rsid w:val="00C4260D"/>
    <w:rsid w:val="00C44051"/>
    <w:rsid w:val="00C644A6"/>
    <w:rsid w:val="00C95D07"/>
    <w:rsid w:val="00CA3217"/>
    <w:rsid w:val="00CC09C4"/>
    <w:rsid w:val="00CC64E3"/>
    <w:rsid w:val="00CF02D6"/>
    <w:rsid w:val="00CF06AA"/>
    <w:rsid w:val="00CF1931"/>
    <w:rsid w:val="00D323F2"/>
    <w:rsid w:val="00D361E7"/>
    <w:rsid w:val="00D363CE"/>
    <w:rsid w:val="00D42729"/>
    <w:rsid w:val="00D515C5"/>
    <w:rsid w:val="00D62753"/>
    <w:rsid w:val="00D76D5B"/>
    <w:rsid w:val="00D779A4"/>
    <w:rsid w:val="00D81F00"/>
    <w:rsid w:val="00D9279A"/>
    <w:rsid w:val="00DA2E0C"/>
    <w:rsid w:val="00DC6C37"/>
    <w:rsid w:val="00DD02C3"/>
    <w:rsid w:val="00DD3088"/>
    <w:rsid w:val="00DE7B8D"/>
    <w:rsid w:val="00E15913"/>
    <w:rsid w:val="00E300EA"/>
    <w:rsid w:val="00E35380"/>
    <w:rsid w:val="00E5011A"/>
    <w:rsid w:val="00E535D0"/>
    <w:rsid w:val="00E965BF"/>
    <w:rsid w:val="00EA7B19"/>
    <w:rsid w:val="00EB52C5"/>
    <w:rsid w:val="00EC0EF1"/>
    <w:rsid w:val="00F23E07"/>
    <w:rsid w:val="00F25C89"/>
    <w:rsid w:val="00F469BD"/>
    <w:rsid w:val="00F76020"/>
    <w:rsid w:val="00F91C0B"/>
    <w:rsid w:val="00F92038"/>
    <w:rsid w:val="00F9574C"/>
    <w:rsid w:val="00FA4B64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E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D14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9D14E6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6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4A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02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2C3"/>
    <w:pPr>
      <w:widowControl w:val="0"/>
      <w:shd w:val="clear" w:color="auto" w:fill="FFFFFF"/>
      <w:spacing w:before="900" w:after="24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DD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8">
    <w:name w:val="Обычный + по ширине"/>
    <w:basedOn w:val="a"/>
    <w:rsid w:val="003210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64491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C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CC64E3"/>
    <w:pPr>
      <w:suppressAutoHyphens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zh-CN"/>
    </w:rPr>
  </w:style>
  <w:style w:type="character" w:customStyle="1" w:styleId="NoSpacingChar">
    <w:name w:val="No Spacing Char"/>
    <w:link w:val="1"/>
    <w:locked/>
    <w:rsid w:val="00CC64E3"/>
    <w:rPr>
      <w:rFonts w:ascii="Arial Unicode MS" w:eastAsia="Arial Unicode MS" w:hAnsi="Arial Unicode MS" w:cs="Times New Roman"/>
      <w:color w:val="000000"/>
      <w:sz w:val="24"/>
      <w:szCs w:val="24"/>
      <w:lang w:eastAsia="zh-CN"/>
    </w:rPr>
  </w:style>
  <w:style w:type="character" w:customStyle="1" w:styleId="aa">
    <w:name w:val="Основной текст_"/>
    <w:basedOn w:val="a0"/>
    <w:link w:val="10"/>
    <w:locked/>
    <w:rsid w:val="001D58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1D58CA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wmi-callto">
    <w:name w:val="wmi-callto"/>
    <w:basedOn w:val="a0"/>
    <w:rsid w:val="0072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E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D14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9D14E6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6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4A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02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2C3"/>
    <w:pPr>
      <w:widowControl w:val="0"/>
      <w:shd w:val="clear" w:color="auto" w:fill="FFFFFF"/>
      <w:spacing w:before="900" w:after="24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DD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8">
    <w:name w:val="Обычный + по ширине"/>
    <w:basedOn w:val="a"/>
    <w:rsid w:val="003210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64491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C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CC64E3"/>
    <w:pPr>
      <w:suppressAutoHyphens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zh-CN"/>
    </w:rPr>
  </w:style>
  <w:style w:type="character" w:customStyle="1" w:styleId="NoSpacingChar">
    <w:name w:val="No Spacing Char"/>
    <w:link w:val="1"/>
    <w:locked/>
    <w:rsid w:val="00CC64E3"/>
    <w:rPr>
      <w:rFonts w:ascii="Arial Unicode MS" w:eastAsia="Arial Unicode MS" w:hAnsi="Arial Unicode MS" w:cs="Times New Roman"/>
      <w:color w:val="000000"/>
      <w:sz w:val="24"/>
      <w:szCs w:val="24"/>
      <w:lang w:eastAsia="zh-CN"/>
    </w:rPr>
  </w:style>
  <w:style w:type="character" w:customStyle="1" w:styleId="aa">
    <w:name w:val="Основной текст_"/>
    <w:basedOn w:val="a0"/>
    <w:link w:val="10"/>
    <w:locked/>
    <w:rsid w:val="001D58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1D58CA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wmi-callto">
    <w:name w:val="wmi-callto"/>
    <w:basedOn w:val="a0"/>
    <w:rsid w:val="0072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603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94;&#1077;&#1085;&#1090;&#1088;-&#1074;&#1077;&#1090;&#1077;&#1088;&#1080;&#1085;&#1072;&#1088;&#1080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C315-BF90-4CC5-A0F1-799AE283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Трандина Наталья Николаевна</dc:creator>
  <cp:lastModifiedBy>Лештаева Антонина Владимировна</cp:lastModifiedBy>
  <cp:revision>2</cp:revision>
  <cp:lastPrinted>2022-01-13T11:58:00Z</cp:lastPrinted>
  <dcterms:created xsi:type="dcterms:W3CDTF">2023-12-22T07:42:00Z</dcterms:created>
  <dcterms:modified xsi:type="dcterms:W3CDTF">2023-12-22T07:42:00Z</dcterms:modified>
</cp:coreProperties>
</file>